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EAFD" w14:textId="77777777" w:rsidR="00086AC8" w:rsidRDefault="00587E8B">
      <w:pPr>
        <w:spacing w:after="0" w:line="259" w:lineRule="auto"/>
        <w:ind w:left="269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4A57C3BA" w14:textId="77777777" w:rsidR="00086AC8" w:rsidRDefault="00587E8B">
      <w:pPr>
        <w:spacing w:after="0" w:line="259" w:lineRule="auto"/>
        <w:ind w:right="9"/>
        <w:jc w:val="center"/>
      </w:pPr>
      <w:r>
        <w:rPr>
          <w:sz w:val="28"/>
        </w:rPr>
        <w:t xml:space="preserve">UNIVERSIDADE FEDERAL DO SUL E SUDESTE DO PARÁ </w:t>
      </w:r>
    </w:p>
    <w:p w14:paraId="23FC8BEA" w14:textId="77777777" w:rsidR="00086AC8" w:rsidRDefault="00587E8B">
      <w:pPr>
        <w:spacing w:after="0" w:line="259" w:lineRule="auto"/>
        <w:ind w:right="7"/>
        <w:jc w:val="center"/>
      </w:pPr>
      <w:r>
        <w:rPr>
          <w:sz w:val="28"/>
        </w:rPr>
        <w:t xml:space="preserve">INSTITUTO DE ESTUDOS DO TRÓPICO ÚMIDO </w:t>
      </w:r>
    </w:p>
    <w:p w14:paraId="2A906594" w14:textId="190D0725" w:rsidR="00086AC8" w:rsidRDefault="00587E8B">
      <w:pPr>
        <w:spacing w:after="0" w:line="259" w:lineRule="auto"/>
        <w:ind w:right="4"/>
        <w:jc w:val="center"/>
      </w:pPr>
      <w:r>
        <w:rPr>
          <w:sz w:val="28"/>
        </w:rPr>
        <w:t xml:space="preserve">FACULDADE DE </w:t>
      </w:r>
      <w:r w:rsidR="008F5522">
        <w:rPr>
          <w:sz w:val="28"/>
        </w:rPr>
        <w:t>HISTÓRIA</w:t>
      </w:r>
      <w:r>
        <w:rPr>
          <w:sz w:val="28"/>
        </w:rPr>
        <w:t xml:space="preserve"> </w:t>
      </w:r>
    </w:p>
    <w:p w14:paraId="0095A2E1" w14:textId="77777777" w:rsidR="00086AC8" w:rsidRDefault="00587E8B">
      <w:pPr>
        <w:spacing w:after="0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14:paraId="0796497D" w14:textId="77777777" w:rsidR="00086AC8" w:rsidRDefault="00587E8B">
      <w:pPr>
        <w:spacing w:after="0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14:paraId="2B8DF949" w14:textId="77777777" w:rsidR="00086AC8" w:rsidRDefault="00587E8B">
      <w:pPr>
        <w:spacing w:after="0" w:line="259" w:lineRule="auto"/>
        <w:ind w:right="4"/>
        <w:jc w:val="center"/>
      </w:pPr>
      <w:r>
        <w:rPr>
          <w:b/>
          <w:sz w:val="28"/>
        </w:rPr>
        <w:t xml:space="preserve">Edital 01/2022 - Monitorial Geral </w:t>
      </w:r>
    </w:p>
    <w:p w14:paraId="00A11F55" w14:textId="37C28CAD" w:rsidR="00086AC8" w:rsidRDefault="008F5522">
      <w:pPr>
        <w:spacing w:after="0" w:line="259" w:lineRule="auto"/>
        <w:ind w:right="4"/>
        <w:jc w:val="center"/>
      </w:pPr>
      <w:r>
        <w:rPr>
          <w:b/>
          <w:sz w:val="28"/>
        </w:rPr>
        <w:t>Monitorias em Historiografia Brasileira e Introdução aos Estudos Históricos</w:t>
      </w:r>
    </w:p>
    <w:p w14:paraId="403BA561" w14:textId="77777777" w:rsidR="00086AC8" w:rsidRDefault="00587E8B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4B4463DA" w14:textId="77777777" w:rsidR="00086AC8" w:rsidRDefault="00587E8B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19B77538" w14:textId="14A0C002" w:rsidR="00086AC8" w:rsidRDefault="00587E8B">
      <w:pPr>
        <w:ind w:left="-15" w:right="0" w:firstLine="708"/>
      </w:pPr>
      <w:r>
        <w:t xml:space="preserve">A Faculdade de </w:t>
      </w:r>
      <w:r w:rsidR="008F5522">
        <w:t>História</w:t>
      </w:r>
      <w:r>
        <w:t xml:space="preserve"> torna público os procedimentos necessários para a seleção de monitores</w:t>
      </w:r>
      <w:r w:rsidR="008F5522">
        <w:t xml:space="preserve"> em “</w:t>
      </w:r>
      <w:r w:rsidR="001618B8">
        <w:t>Historiografia Brasileira e Introdução aos Estudos Históricos”</w:t>
      </w:r>
      <w:r>
        <w:t>, conforme previsto n</w:t>
      </w:r>
      <w:r w:rsidR="008F5522">
        <w:t>o</w:t>
      </w:r>
      <w:r>
        <w:t xml:space="preserve"> Edita</w:t>
      </w:r>
      <w:r w:rsidR="008F5522">
        <w:t>l</w:t>
      </w:r>
      <w:r>
        <w:t xml:space="preserve"> Nº 01/2022 – Programa de Monitoria Geral 2022</w:t>
      </w:r>
      <w:r w:rsidR="008F5522">
        <w:t xml:space="preserve">, </w:t>
      </w:r>
      <w:r>
        <w:t xml:space="preserve">publicado pela </w:t>
      </w:r>
      <w:proofErr w:type="spellStart"/>
      <w:r>
        <w:t>Pró-Reitoria</w:t>
      </w:r>
      <w:proofErr w:type="spellEnd"/>
      <w:r>
        <w:t xml:space="preserve"> de Ensino de Graduação (PROEG). </w:t>
      </w:r>
    </w:p>
    <w:p w14:paraId="2E18A2B6" w14:textId="77777777" w:rsidR="00086AC8" w:rsidRDefault="00587E8B">
      <w:pPr>
        <w:spacing w:after="115" w:line="259" w:lineRule="auto"/>
        <w:ind w:left="708" w:right="0" w:firstLine="0"/>
        <w:jc w:val="left"/>
      </w:pPr>
      <w:r>
        <w:t xml:space="preserve"> </w:t>
      </w:r>
    </w:p>
    <w:p w14:paraId="0226F0E5" w14:textId="77777777" w:rsidR="00086AC8" w:rsidRDefault="00587E8B">
      <w:pPr>
        <w:pStyle w:val="Ttulo1"/>
        <w:ind w:left="225" w:hanging="240"/>
      </w:pPr>
      <w:r>
        <w:t xml:space="preserve">DOS OBJETIVOS </w:t>
      </w:r>
    </w:p>
    <w:p w14:paraId="2AF42D53" w14:textId="2F2122DF" w:rsidR="00086AC8" w:rsidRDefault="00587E8B">
      <w:pPr>
        <w:ind w:left="-5" w:right="0"/>
      </w:pPr>
      <w:r>
        <w:t xml:space="preserve">1.1. As bolsas de monitoria visam auxiliar os discentes na compreensão do conteúdo teórico e prático das disciplinas </w:t>
      </w:r>
      <w:r w:rsidR="008F5522">
        <w:t>de Historiografia Brasileira e Introdução aos Estudos Históricos</w:t>
      </w:r>
      <w:r w:rsidR="002442B3">
        <w:t>, ministradas pelo Prof. Dr. Eduardo de Melo Salgueiro</w:t>
      </w:r>
      <w:r>
        <w:t xml:space="preserve">.  </w:t>
      </w:r>
    </w:p>
    <w:p w14:paraId="747BA277" w14:textId="77777777" w:rsidR="00086AC8" w:rsidRDefault="00587E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14B3DA" w14:textId="77777777" w:rsidR="00086AC8" w:rsidRDefault="00587E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3449F85" w14:textId="77777777" w:rsidR="00086AC8" w:rsidRDefault="00587E8B">
      <w:pPr>
        <w:pStyle w:val="Ttulo1"/>
        <w:ind w:left="225" w:hanging="240"/>
      </w:pPr>
      <w:r>
        <w:t xml:space="preserve">DAS VAGAS </w:t>
      </w:r>
    </w:p>
    <w:p w14:paraId="186CCC63" w14:textId="75651174" w:rsidR="008F5522" w:rsidRDefault="00587E8B">
      <w:pPr>
        <w:ind w:left="-5" w:right="0"/>
      </w:pPr>
      <w:r>
        <w:t xml:space="preserve">2.1. De acordo com os editais PROEG 01/2022 e a distribuição das </w:t>
      </w:r>
      <w:r w:rsidR="008F5522">
        <w:t>bolsas</w:t>
      </w:r>
      <w:r>
        <w:t xml:space="preserve"> </w:t>
      </w:r>
      <w:r w:rsidR="002442B3">
        <w:t xml:space="preserve">feitas </w:t>
      </w:r>
      <w:r>
        <w:t xml:space="preserve">pelo Instituto de Estudos do Trópico Úmido – IETU, </w:t>
      </w:r>
      <w:r w:rsidR="008F5522">
        <w:t xml:space="preserve">foi destinada </w:t>
      </w:r>
      <w:r w:rsidR="008F5522" w:rsidRPr="00AA52C5">
        <w:rPr>
          <w:b/>
          <w:bCs/>
        </w:rPr>
        <w:t>01 bolsa</w:t>
      </w:r>
      <w:r w:rsidR="008F5522">
        <w:t xml:space="preserve"> para as Monitorias em Historiografia Brasileira e Introdução aos Estudos Históricos, com vaga reservada (em caso de aprovação) para candidatos negros (conforme preconiza o Edital 01/2022, Quadro 01 e </w:t>
      </w:r>
      <w:r w:rsidR="00AA52C5">
        <w:t>Item</w:t>
      </w:r>
      <w:r w:rsidR="008F5522">
        <w:t xml:space="preserve"> 6).</w:t>
      </w:r>
      <w:r w:rsidR="00AA52C5">
        <w:t xml:space="preserve"> É válido salientar que todo(a) e qualquer discente poderá se inscrever, pois em caso de “de não preenchimento das vagas reservadas segundo critérios estabelecidos neste edital, poderão ser selecionados(as) discentes da ampla concorrência” (Item 6.7)</w:t>
      </w:r>
    </w:p>
    <w:p w14:paraId="29ADD8B2" w14:textId="77777777" w:rsidR="008F5522" w:rsidRDefault="008F5522">
      <w:pPr>
        <w:ind w:left="-5" w:right="0"/>
      </w:pPr>
    </w:p>
    <w:p w14:paraId="4943B083" w14:textId="77777777" w:rsidR="00086AC8" w:rsidRDefault="00587E8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44D7747F" w14:textId="77777777" w:rsidR="00086AC8" w:rsidRDefault="00587E8B">
      <w:pPr>
        <w:spacing w:after="0" w:line="259" w:lineRule="auto"/>
        <w:ind w:left="2696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189CFCFD" w14:textId="77777777" w:rsidR="00086AC8" w:rsidRDefault="00587E8B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59A22903" w14:textId="2F155C43" w:rsidR="00086AC8" w:rsidRDefault="00086AC8">
      <w:pPr>
        <w:spacing w:line="259" w:lineRule="auto"/>
        <w:ind w:left="-5" w:right="0"/>
      </w:pPr>
    </w:p>
    <w:p w14:paraId="0F632B87" w14:textId="77777777" w:rsidR="00086AC8" w:rsidRDefault="00587E8B">
      <w:pPr>
        <w:spacing w:after="115" w:line="259" w:lineRule="auto"/>
        <w:ind w:left="0" w:right="0" w:firstLine="0"/>
        <w:jc w:val="left"/>
      </w:pPr>
      <w:r>
        <w:lastRenderedPageBreak/>
        <w:t xml:space="preserve"> </w:t>
      </w:r>
    </w:p>
    <w:p w14:paraId="225ADA73" w14:textId="77777777" w:rsidR="00AA52C5" w:rsidRDefault="00AA52C5">
      <w:pPr>
        <w:ind w:left="-5" w:right="0"/>
      </w:pPr>
    </w:p>
    <w:p w14:paraId="56221A18" w14:textId="5A3812BF" w:rsidR="00AA52C5" w:rsidRDefault="00AA52C5" w:rsidP="00AA52C5">
      <w:pPr>
        <w:pStyle w:val="Ttulo1"/>
        <w:numPr>
          <w:ilvl w:val="0"/>
          <w:numId w:val="0"/>
        </w:numPr>
        <w:ind w:left="225"/>
      </w:pPr>
      <w:r>
        <w:t>3. DAS INSCRIÇÕES E SELEÇÃO</w:t>
      </w:r>
    </w:p>
    <w:p w14:paraId="6A898FFD" w14:textId="754FDCC3" w:rsidR="00086AC8" w:rsidRDefault="00086AC8">
      <w:pPr>
        <w:ind w:left="-5" w:right="0"/>
      </w:pPr>
    </w:p>
    <w:p w14:paraId="3A65D4B9" w14:textId="25039A7B" w:rsidR="00086AC8" w:rsidRDefault="00AA52C5">
      <w:pPr>
        <w:ind w:left="-5" w:right="0"/>
      </w:pPr>
      <w:r>
        <w:t>3.1.</w:t>
      </w:r>
      <w:r w:rsidR="00587E8B">
        <w:t xml:space="preserve"> </w:t>
      </w:r>
      <w:r>
        <w:t xml:space="preserve">O período de inscrição deverá ocorrer entre os dias </w:t>
      </w:r>
      <w:r w:rsidRPr="007B6271">
        <w:rPr>
          <w:b/>
          <w:bCs/>
        </w:rPr>
        <w:t>14 e 17 de fevereiro</w:t>
      </w:r>
      <w:r>
        <w:t xml:space="preserve">, observando </w:t>
      </w:r>
      <w:r w:rsidR="007B6271">
        <w:t>a necessária apresentação da documentação exigida</w:t>
      </w:r>
      <w:r>
        <w:t xml:space="preserve"> no edital 01/2022</w:t>
      </w:r>
      <w:r w:rsidR="00F437BE">
        <w:t>/</w:t>
      </w:r>
      <w:proofErr w:type="spellStart"/>
      <w:r w:rsidR="00F437BE">
        <w:t>Proeg</w:t>
      </w:r>
      <w:proofErr w:type="spellEnd"/>
      <w:r w:rsidR="00F437BE">
        <w:t>/Unifesspa</w:t>
      </w:r>
      <w:r>
        <w:t xml:space="preserve">. A documentação deverá ser enviada para </w:t>
      </w:r>
      <w:r w:rsidRPr="00F437BE">
        <w:rPr>
          <w:b/>
          <w:bCs/>
        </w:rPr>
        <w:t>eduardomsalgueiro@unifesspa.edu.br</w:t>
      </w:r>
      <w:r w:rsidR="00F437BE">
        <w:t>.</w:t>
      </w:r>
    </w:p>
    <w:p w14:paraId="51C5FD5D" w14:textId="677A1747" w:rsidR="00AA52C5" w:rsidRPr="00587E8B" w:rsidRDefault="00AA52C5">
      <w:pPr>
        <w:ind w:left="-5" w:right="0"/>
        <w:rPr>
          <w:szCs w:val="24"/>
        </w:rPr>
      </w:pPr>
      <w:r>
        <w:t>3.2.</w:t>
      </w:r>
      <w:r w:rsidR="00587E8B">
        <w:t xml:space="preserve"> </w:t>
      </w:r>
      <w:r w:rsidRPr="00587E8B">
        <w:rPr>
          <w:szCs w:val="24"/>
        </w:rPr>
        <w:t xml:space="preserve">A seleção obedecerá aos seguintes critérios: </w:t>
      </w:r>
    </w:p>
    <w:p w14:paraId="3395AC1B" w14:textId="206C067B" w:rsidR="00AA52C5" w:rsidRPr="00587E8B" w:rsidRDefault="00AA52C5" w:rsidP="00AA52C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E8B">
        <w:rPr>
          <w:rFonts w:ascii="Times New Roman" w:hAnsi="Times New Roman" w:cs="Times New Roman"/>
          <w:sz w:val="24"/>
          <w:szCs w:val="24"/>
        </w:rPr>
        <w:t>No ato da inscrição</w:t>
      </w:r>
      <w:r w:rsidR="00F437BE">
        <w:rPr>
          <w:rFonts w:ascii="Times New Roman" w:hAnsi="Times New Roman" w:cs="Times New Roman"/>
          <w:sz w:val="24"/>
          <w:szCs w:val="24"/>
        </w:rPr>
        <w:t xml:space="preserve"> o(a) discente deverá</w:t>
      </w:r>
      <w:r w:rsidRPr="00587E8B">
        <w:rPr>
          <w:rFonts w:ascii="Times New Roman" w:hAnsi="Times New Roman" w:cs="Times New Roman"/>
          <w:sz w:val="24"/>
          <w:szCs w:val="24"/>
        </w:rPr>
        <w:t xml:space="preserve"> entregar carta de intenção redigido de 01 a 03 laudas, demonstrando suas motivações</w:t>
      </w:r>
    </w:p>
    <w:p w14:paraId="0FF8610D" w14:textId="4D089A22" w:rsidR="00AA52C5" w:rsidRPr="00587E8B" w:rsidRDefault="00AA52C5" w:rsidP="00AA52C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E8B">
        <w:rPr>
          <w:rFonts w:ascii="Times New Roman" w:hAnsi="Times New Roman" w:cs="Times New Roman"/>
          <w:sz w:val="24"/>
          <w:szCs w:val="24"/>
        </w:rPr>
        <w:t>Desempenho acadêmico</w:t>
      </w:r>
      <w:r w:rsidR="00F437BE">
        <w:rPr>
          <w:rFonts w:ascii="Times New Roman" w:hAnsi="Times New Roman" w:cs="Times New Roman"/>
          <w:sz w:val="24"/>
          <w:szCs w:val="24"/>
        </w:rPr>
        <w:t xml:space="preserve"> (conceito mínimo no histórico escolar Bom ou Excelente nas disciplinas relacionadas ao tema)</w:t>
      </w:r>
    </w:p>
    <w:p w14:paraId="2828EDED" w14:textId="77777777" w:rsidR="00AA52C5" w:rsidRPr="00587E8B" w:rsidRDefault="00AA52C5" w:rsidP="00AA52C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E8B">
        <w:rPr>
          <w:rFonts w:ascii="Times New Roman" w:hAnsi="Times New Roman" w:cs="Times New Roman"/>
          <w:sz w:val="24"/>
          <w:szCs w:val="24"/>
        </w:rPr>
        <w:t>Entrevista.</w:t>
      </w:r>
    </w:p>
    <w:p w14:paraId="5BC05238" w14:textId="51DBE19F" w:rsidR="00AA52C5" w:rsidRPr="00587E8B" w:rsidRDefault="00AA52C5" w:rsidP="00AA52C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E8B">
        <w:rPr>
          <w:rFonts w:ascii="Times New Roman" w:hAnsi="Times New Roman" w:cs="Times New Roman"/>
          <w:sz w:val="24"/>
          <w:szCs w:val="24"/>
        </w:rPr>
        <w:t>O resultado será a somatória das três notas.</w:t>
      </w:r>
    </w:p>
    <w:p w14:paraId="099BC86B" w14:textId="77777777" w:rsidR="00AA52C5" w:rsidRDefault="00AA52C5" w:rsidP="00AA52C5">
      <w:r>
        <w:t>3.3. A divulgação dos inscritos ocorrerá em 18 de fevereiro de 2022.</w:t>
      </w:r>
    </w:p>
    <w:p w14:paraId="7B6B8100" w14:textId="30B53403" w:rsidR="00AA52C5" w:rsidRDefault="00AA52C5" w:rsidP="00AA52C5">
      <w:r>
        <w:t xml:space="preserve">3.4. A data da realização das entrevistas ocorrerá em 21 de fevereiro de 2022, por meio da plataforma </w:t>
      </w:r>
      <w:proofErr w:type="spellStart"/>
      <w:r w:rsidRPr="001D045C">
        <w:rPr>
          <w:i/>
          <w:iCs/>
        </w:rPr>
        <w:t>GoogleMeet</w:t>
      </w:r>
      <w:proofErr w:type="spellEnd"/>
      <w:r w:rsidR="00587E8B">
        <w:t>. O link será disponibilizado após a homologação das inscrições</w:t>
      </w:r>
      <w:r>
        <w:t xml:space="preserve">. </w:t>
      </w:r>
    </w:p>
    <w:p w14:paraId="6F9E81B0" w14:textId="2AAD58CC" w:rsidR="00086AC8" w:rsidRDefault="00587E8B">
      <w:pPr>
        <w:ind w:left="-5" w:right="0"/>
      </w:pPr>
      <w:r>
        <w:t xml:space="preserve"> </w:t>
      </w:r>
    </w:p>
    <w:p w14:paraId="244A1939" w14:textId="21A47D1A" w:rsidR="00086AC8" w:rsidRDefault="00086AC8">
      <w:pPr>
        <w:spacing w:after="112" w:line="259" w:lineRule="auto"/>
        <w:ind w:left="0" w:right="0" w:firstLine="0"/>
        <w:jc w:val="left"/>
      </w:pPr>
    </w:p>
    <w:p w14:paraId="49B66EFB" w14:textId="77777777" w:rsidR="00086AC8" w:rsidRDefault="00587E8B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76CC73C3" w14:textId="031174B3" w:rsidR="00086AC8" w:rsidRDefault="00587E8B">
      <w:pPr>
        <w:spacing w:after="112" w:line="259" w:lineRule="auto"/>
        <w:ind w:left="0" w:right="1" w:firstLine="0"/>
        <w:jc w:val="right"/>
      </w:pPr>
      <w:r>
        <w:t xml:space="preserve">Xinguara 11, de fevereiro de 2022. </w:t>
      </w:r>
    </w:p>
    <w:p w14:paraId="1C820537" w14:textId="77777777" w:rsidR="00086AC8" w:rsidRDefault="00587E8B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430ECEBF" w14:textId="77777777" w:rsidR="00086AC8" w:rsidRDefault="00587E8B">
      <w:pPr>
        <w:spacing w:after="113" w:line="259" w:lineRule="auto"/>
        <w:ind w:left="0" w:right="0" w:firstLine="0"/>
        <w:jc w:val="left"/>
      </w:pPr>
      <w:r>
        <w:t xml:space="preserve"> </w:t>
      </w:r>
    </w:p>
    <w:p w14:paraId="2A1E3EF8" w14:textId="77777777" w:rsidR="00086AC8" w:rsidRDefault="00587E8B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0CB4D124" w14:textId="5BEFAC05" w:rsidR="00086AC8" w:rsidRDefault="00086AC8" w:rsidP="001D045C">
      <w:pPr>
        <w:spacing w:after="112" w:line="259" w:lineRule="auto"/>
        <w:ind w:left="0" w:right="0" w:firstLine="0"/>
        <w:jc w:val="center"/>
      </w:pPr>
    </w:p>
    <w:p w14:paraId="6C7F50AB" w14:textId="77777777" w:rsidR="00587E8B" w:rsidRDefault="00587E8B">
      <w:pPr>
        <w:spacing w:after="112" w:line="259" w:lineRule="auto"/>
        <w:ind w:right="5"/>
        <w:jc w:val="center"/>
        <w:rPr>
          <w:b/>
        </w:rPr>
      </w:pPr>
      <w:r>
        <w:rPr>
          <w:b/>
        </w:rPr>
        <w:t>EDUARDO SALGUEIRO</w:t>
      </w:r>
    </w:p>
    <w:p w14:paraId="52572F00" w14:textId="61C920BC" w:rsidR="00086AC8" w:rsidRDefault="00587E8B">
      <w:pPr>
        <w:spacing w:after="112" w:line="259" w:lineRule="auto"/>
        <w:ind w:right="5"/>
        <w:jc w:val="center"/>
      </w:pPr>
      <w:r>
        <w:rPr>
          <w:bCs/>
        </w:rPr>
        <w:t>Docente Coordenador do Projeto de Monitorias em Historiografia Brasileira e Introdução aos Estudos Históricos.</w:t>
      </w:r>
      <w:r>
        <w:t xml:space="preserve"> </w:t>
      </w:r>
    </w:p>
    <w:sectPr w:rsidR="00086AC8">
      <w:headerReference w:type="even" r:id="rId7"/>
      <w:headerReference w:type="default" r:id="rId8"/>
      <w:headerReference w:type="first" r:id="rId9"/>
      <w:pgSz w:w="11906" w:h="16838"/>
      <w:pgMar w:top="2103" w:right="1698" w:bottom="1765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AF0F" w14:textId="77777777" w:rsidR="001069E5" w:rsidRDefault="00587E8B">
      <w:pPr>
        <w:spacing w:after="0" w:line="240" w:lineRule="auto"/>
      </w:pPr>
      <w:r>
        <w:separator/>
      </w:r>
    </w:p>
  </w:endnote>
  <w:endnote w:type="continuationSeparator" w:id="0">
    <w:p w14:paraId="2BC0EF4E" w14:textId="77777777" w:rsidR="001069E5" w:rsidRDefault="0058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0364" w14:textId="77777777" w:rsidR="001069E5" w:rsidRDefault="00587E8B">
      <w:pPr>
        <w:spacing w:after="0" w:line="240" w:lineRule="auto"/>
      </w:pPr>
      <w:r>
        <w:separator/>
      </w:r>
    </w:p>
  </w:footnote>
  <w:footnote w:type="continuationSeparator" w:id="0">
    <w:p w14:paraId="685EBDD8" w14:textId="77777777" w:rsidR="001069E5" w:rsidRDefault="0058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53D9" w14:textId="77777777" w:rsidR="00086AC8" w:rsidRDefault="00587E8B">
    <w:pPr>
      <w:spacing w:after="0" w:line="259" w:lineRule="auto"/>
      <w:ind w:left="-1702" w:right="293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FC4F94" wp14:editId="2C85A434">
          <wp:simplePos x="0" y="0"/>
          <wp:positionH relativeFrom="page">
            <wp:posOffset>2938780</wp:posOffset>
          </wp:positionH>
          <wp:positionV relativeFrom="page">
            <wp:posOffset>449631</wp:posOffset>
          </wp:positionV>
          <wp:extent cx="1682750" cy="982294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2750" cy="9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2C79D6" w14:textId="77777777" w:rsidR="00086AC8" w:rsidRDefault="00587E8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DF924A7" wp14:editId="79FFD2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268" name="Group 4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6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2232" w14:textId="77777777" w:rsidR="00086AC8" w:rsidRDefault="00587E8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6324C00" wp14:editId="329A78FD">
              <wp:simplePos x="0" y="0"/>
              <wp:positionH relativeFrom="page">
                <wp:posOffset>2938780</wp:posOffset>
              </wp:positionH>
              <wp:positionV relativeFrom="page">
                <wp:posOffset>449631</wp:posOffset>
              </wp:positionV>
              <wp:extent cx="1682750" cy="982294"/>
              <wp:effectExtent l="0" t="0" r="0" b="0"/>
              <wp:wrapNone/>
              <wp:docPr id="4260" name="Group 42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2750" cy="982294"/>
                        <a:chOff x="0" y="0"/>
                        <a:chExt cx="1682750" cy="982294"/>
                      </a:xfrm>
                    </wpg:grpSpPr>
                    <pic:pic xmlns:pic="http://schemas.openxmlformats.org/drawingml/2006/picture">
                      <pic:nvPicPr>
                        <pic:cNvPr id="4261" name="Picture 42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750" cy="98229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60" style="width:132.5pt;height:77.346pt;position:absolute;z-index:-2147483648;mso-position-horizontal-relative:page;mso-position-horizontal:absolute;margin-left:231.4pt;mso-position-vertical-relative:page;margin-top:35.404pt;" coordsize="16827,9822">
              <v:shape id="Picture 4261" style="position:absolute;width:16827;height:9822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9EFD" w14:textId="77777777" w:rsidR="00086AC8" w:rsidRDefault="00587E8B">
    <w:pPr>
      <w:spacing w:after="0" w:line="259" w:lineRule="auto"/>
      <w:ind w:left="-1702" w:right="293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B204558" wp14:editId="50112D17">
          <wp:simplePos x="0" y="0"/>
          <wp:positionH relativeFrom="page">
            <wp:posOffset>2938780</wp:posOffset>
          </wp:positionH>
          <wp:positionV relativeFrom="page">
            <wp:posOffset>449631</wp:posOffset>
          </wp:positionV>
          <wp:extent cx="1682750" cy="982294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2750" cy="9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82507" w14:textId="77777777" w:rsidR="00086AC8" w:rsidRDefault="00587E8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DFBA964" wp14:editId="7A9E399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258" name="Group 42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5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50E8"/>
    <w:multiLevelType w:val="hybridMultilevel"/>
    <w:tmpl w:val="4AF4E8E0"/>
    <w:lvl w:ilvl="0" w:tplc="7136A506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2A8A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E16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AAF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C0E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807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C53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0A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86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DA3B52"/>
    <w:multiLevelType w:val="hybridMultilevel"/>
    <w:tmpl w:val="E236B9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C8"/>
    <w:rsid w:val="00086AC8"/>
    <w:rsid w:val="001069E5"/>
    <w:rsid w:val="001618B8"/>
    <w:rsid w:val="001D045C"/>
    <w:rsid w:val="002442B3"/>
    <w:rsid w:val="00587E8B"/>
    <w:rsid w:val="007B6271"/>
    <w:rsid w:val="008F5522"/>
    <w:rsid w:val="00AA52C5"/>
    <w:rsid w:val="00BB0C98"/>
    <w:rsid w:val="00F4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1101"/>
  <w15:docId w15:val="{CAB5F594-1816-44CD-B333-D59E8E23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5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"/>
      </w:numPr>
      <w:spacing w:after="11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A52C5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Nebo</dc:creator>
  <cp:keywords/>
  <cp:lastModifiedBy>Eduardo de Melo</cp:lastModifiedBy>
  <cp:revision>8</cp:revision>
  <dcterms:created xsi:type="dcterms:W3CDTF">2022-02-09T15:33:00Z</dcterms:created>
  <dcterms:modified xsi:type="dcterms:W3CDTF">2022-02-09T20:03:00Z</dcterms:modified>
</cp:coreProperties>
</file>