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EAFD" w14:textId="77777777" w:rsidR="00086AC8" w:rsidRPr="003F702F" w:rsidRDefault="00587E8B" w:rsidP="009C74D1">
      <w:pPr>
        <w:spacing w:after="0" w:line="360" w:lineRule="auto"/>
        <w:ind w:left="2696" w:right="0" w:firstLine="0"/>
        <w:jc w:val="center"/>
        <w:rPr>
          <w:szCs w:val="24"/>
        </w:rPr>
      </w:pPr>
      <w:r w:rsidRPr="003F702F">
        <w:rPr>
          <w:rFonts w:eastAsia="Calibri"/>
          <w:szCs w:val="24"/>
        </w:rPr>
        <w:t xml:space="preserve"> </w:t>
      </w:r>
    </w:p>
    <w:p w14:paraId="4A57C3BA" w14:textId="77777777" w:rsidR="00086AC8" w:rsidRPr="003F702F" w:rsidRDefault="00587E8B" w:rsidP="009C74D1">
      <w:pPr>
        <w:spacing w:after="0" w:line="360" w:lineRule="auto"/>
        <w:ind w:right="9"/>
        <w:jc w:val="center"/>
        <w:rPr>
          <w:szCs w:val="24"/>
        </w:rPr>
      </w:pPr>
      <w:r w:rsidRPr="003F702F">
        <w:rPr>
          <w:szCs w:val="24"/>
        </w:rPr>
        <w:t xml:space="preserve">UNIVERSIDADE FEDERAL DO SUL E SUDESTE DO PARÁ </w:t>
      </w:r>
    </w:p>
    <w:p w14:paraId="23FC8BEA" w14:textId="77777777" w:rsidR="00086AC8" w:rsidRPr="003F702F" w:rsidRDefault="00587E8B" w:rsidP="009C74D1">
      <w:pPr>
        <w:spacing w:after="0" w:line="360" w:lineRule="auto"/>
        <w:ind w:right="7"/>
        <w:jc w:val="center"/>
        <w:rPr>
          <w:szCs w:val="24"/>
        </w:rPr>
      </w:pPr>
      <w:r w:rsidRPr="003F702F">
        <w:rPr>
          <w:szCs w:val="24"/>
        </w:rPr>
        <w:t xml:space="preserve">INSTITUTO DE ESTUDOS DO TRÓPICO ÚMIDO </w:t>
      </w:r>
    </w:p>
    <w:p w14:paraId="2A906594" w14:textId="190D0725" w:rsidR="00086AC8" w:rsidRPr="003F702F" w:rsidRDefault="00587E8B" w:rsidP="009C74D1">
      <w:pPr>
        <w:spacing w:after="0" w:line="360" w:lineRule="auto"/>
        <w:ind w:right="4"/>
        <w:jc w:val="center"/>
        <w:rPr>
          <w:szCs w:val="24"/>
        </w:rPr>
      </w:pPr>
      <w:r w:rsidRPr="003F702F">
        <w:rPr>
          <w:szCs w:val="24"/>
        </w:rPr>
        <w:t xml:space="preserve">FACULDADE DE </w:t>
      </w:r>
      <w:r w:rsidR="008F5522" w:rsidRPr="003F702F">
        <w:rPr>
          <w:szCs w:val="24"/>
        </w:rPr>
        <w:t>HISTÓRIA</w:t>
      </w:r>
      <w:r w:rsidRPr="003F702F">
        <w:rPr>
          <w:szCs w:val="24"/>
        </w:rPr>
        <w:t xml:space="preserve"> </w:t>
      </w:r>
    </w:p>
    <w:p w14:paraId="0095A2E1" w14:textId="77777777" w:rsidR="00086AC8" w:rsidRPr="003F702F" w:rsidRDefault="00587E8B" w:rsidP="009C74D1">
      <w:pPr>
        <w:spacing w:after="0" w:line="360" w:lineRule="auto"/>
        <w:ind w:left="66" w:right="0" w:firstLine="0"/>
        <w:jc w:val="center"/>
        <w:rPr>
          <w:szCs w:val="24"/>
        </w:rPr>
      </w:pPr>
      <w:r w:rsidRPr="003F702F">
        <w:rPr>
          <w:szCs w:val="24"/>
        </w:rPr>
        <w:t xml:space="preserve"> </w:t>
      </w:r>
    </w:p>
    <w:p w14:paraId="0796497D" w14:textId="77777777" w:rsidR="00086AC8" w:rsidRPr="003F702F" w:rsidRDefault="00587E8B" w:rsidP="009C74D1">
      <w:pPr>
        <w:spacing w:after="0" w:line="360" w:lineRule="auto"/>
        <w:ind w:left="66" w:right="0" w:firstLine="0"/>
        <w:jc w:val="center"/>
        <w:rPr>
          <w:szCs w:val="24"/>
        </w:rPr>
      </w:pPr>
      <w:r w:rsidRPr="003F702F">
        <w:rPr>
          <w:szCs w:val="24"/>
        </w:rPr>
        <w:t xml:space="preserve"> </w:t>
      </w:r>
    </w:p>
    <w:p w14:paraId="2B8DF949" w14:textId="77777777" w:rsidR="00086AC8" w:rsidRPr="003F702F" w:rsidRDefault="00587E8B" w:rsidP="009C74D1">
      <w:pPr>
        <w:spacing w:after="0" w:line="360" w:lineRule="auto"/>
        <w:ind w:right="4"/>
        <w:jc w:val="center"/>
        <w:rPr>
          <w:szCs w:val="24"/>
        </w:rPr>
      </w:pPr>
      <w:r w:rsidRPr="003F702F">
        <w:rPr>
          <w:b/>
          <w:szCs w:val="24"/>
        </w:rPr>
        <w:t xml:space="preserve">Edital 01/2022 - Monitorial Geral </w:t>
      </w:r>
    </w:p>
    <w:p w14:paraId="403BA561" w14:textId="17A652C7" w:rsidR="00086AC8" w:rsidRPr="003F702F" w:rsidRDefault="003F702F" w:rsidP="009C74D1">
      <w:pPr>
        <w:spacing w:after="0" w:line="360" w:lineRule="auto"/>
        <w:ind w:right="4"/>
        <w:jc w:val="center"/>
        <w:rPr>
          <w:b/>
          <w:szCs w:val="24"/>
        </w:rPr>
      </w:pPr>
      <w:r>
        <w:rPr>
          <w:b/>
          <w:szCs w:val="24"/>
        </w:rPr>
        <w:t>Monitoria</w:t>
      </w:r>
      <w:r w:rsidR="008F5522" w:rsidRPr="003F702F">
        <w:rPr>
          <w:b/>
          <w:szCs w:val="24"/>
        </w:rPr>
        <w:t xml:space="preserve"> em </w:t>
      </w:r>
      <w:r w:rsidR="005B798B" w:rsidRPr="003F702F">
        <w:rPr>
          <w:rFonts w:eastAsiaTheme="minorEastAsia"/>
          <w:b/>
          <w:color w:val="auto"/>
          <w:szCs w:val="24"/>
        </w:rPr>
        <w:t xml:space="preserve">História </w:t>
      </w:r>
      <w:r w:rsidR="001721DF" w:rsidRPr="003F702F">
        <w:rPr>
          <w:rFonts w:eastAsiaTheme="minorEastAsia"/>
          <w:b/>
          <w:color w:val="auto"/>
          <w:szCs w:val="24"/>
        </w:rPr>
        <w:t xml:space="preserve">Indígena e do </w:t>
      </w:r>
      <w:proofErr w:type="spellStart"/>
      <w:r w:rsidR="001721DF" w:rsidRPr="003F702F">
        <w:rPr>
          <w:rFonts w:eastAsiaTheme="minorEastAsia"/>
          <w:b/>
          <w:color w:val="auto"/>
          <w:szCs w:val="24"/>
        </w:rPr>
        <w:t>indigenismo</w:t>
      </w:r>
      <w:proofErr w:type="spellEnd"/>
      <w:r w:rsidR="00270CFE">
        <w:rPr>
          <w:rFonts w:eastAsiaTheme="minorEastAsia"/>
          <w:b/>
          <w:color w:val="auto"/>
          <w:szCs w:val="24"/>
        </w:rPr>
        <w:t>,</w:t>
      </w:r>
      <w:r w:rsidR="008F5522" w:rsidRPr="003F702F">
        <w:rPr>
          <w:b/>
          <w:szCs w:val="24"/>
        </w:rPr>
        <w:t xml:space="preserve"> </w:t>
      </w:r>
      <w:r w:rsidR="001721DF" w:rsidRPr="003F702F">
        <w:rPr>
          <w:b/>
          <w:szCs w:val="24"/>
        </w:rPr>
        <w:t>História da América Portuguesa</w:t>
      </w:r>
      <w:r w:rsidR="00270CFE">
        <w:rPr>
          <w:b/>
          <w:szCs w:val="24"/>
        </w:rPr>
        <w:t xml:space="preserve"> e História do Brasil Império</w:t>
      </w:r>
    </w:p>
    <w:p w14:paraId="4B4463DA" w14:textId="77777777" w:rsidR="00086AC8" w:rsidRPr="003F702F" w:rsidRDefault="00587E8B" w:rsidP="009C74D1">
      <w:pPr>
        <w:spacing w:after="0" w:line="360" w:lineRule="auto"/>
        <w:ind w:left="0" w:right="0" w:firstLine="0"/>
        <w:jc w:val="left"/>
        <w:rPr>
          <w:szCs w:val="24"/>
        </w:rPr>
      </w:pPr>
      <w:r w:rsidRPr="003F702F">
        <w:rPr>
          <w:b/>
          <w:szCs w:val="24"/>
        </w:rPr>
        <w:t xml:space="preserve"> </w:t>
      </w:r>
    </w:p>
    <w:p w14:paraId="19B77538" w14:textId="020D2C34" w:rsidR="00086AC8" w:rsidRPr="003F702F" w:rsidRDefault="00587E8B" w:rsidP="009C74D1">
      <w:pPr>
        <w:spacing w:line="360" w:lineRule="auto"/>
        <w:ind w:left="-15" w:right="0" w:firstLine="708"/>
        <w:rPr>
          <w:szCs w:val="24"/>
        </w:rPr>
      </w:pPr>
      <w:r w:rsidRPr="003F702F">
        <w:rPr>
          <w:szCs w:val="24"/>
        </w:rPr>
        <w:t xml:space="preserve">A Faculdade de </w:t>
      </w:r>
      <w:r w:rsidR="008F5522" w:rsidRPr="003F702F">
        <w:rPr>
          <w:szCs w:val="24"/>
        </w:rPr>
        <w:t>História</w:t>
      </w:r>
      <w:r w:rsidRPr="003F702F">
        <w:rPr>
          <w:szCs w:val="24"/>
        </w:rPr>
        <w:t xml:space="preserve"> torna público os procedimentos necessários para a seleção de monitores</w:t>
      </w:r>
      <w:r w:rsidR="005B798B" w:rsidRPr="003F702F">
        <w:rPr>
          <w:szCs w:val="24"/>
        </w:rPr>
        <w:t xml:space="preserve">, </w:t>
      </w:r>
      <w:r w:rsidRPr="003F702F">
        <w:rPr>
          <w:szCs w:val="24"/>
        </w:rPr>
        <w:t>conforme previsto n</w:t>
      </w:r>
      <w:r w:rsidR="008F5522" w:rsidRPr="003F702F">
        <w:rPr>
          <w:szCs w:val="24"/>
        </w:rPr>
        <w:t>o</w:t>
      </w:r>
      <w:r w:rsidRPr="003F702F">
        <w:rPr>
          <w:szCs w:val="24"/>
        </w:rPr>
        <w:t xml:space="preserve"> Edita</w:t>
      </w:r>
      <w:r w:rsidR="008F5522" w:rsidRPr="003F702F">
        <w:rPr>
          <w:szCs w:val="24"/>
        </w:rPr>
        <w:t>l</w:t>
      </w:r>
      <w:r w:rsidRPr="003F702F">
        <w:rPr>
          <w:szCs w:val="24"/>
        </w:rPr>
        <w:t xml:space="preserve"> Nº 01/2022 – Programa de Monitoria Geral 2022</w:t>
      </w:r>
      <w:r w:rsidR="008F5522" w:rsidRPr="003F702F">
        <w:rPr>
          <w:szCs w:val="24"/>
        </w:rPr>
        <w:t xml:space="preserve">, </w:t>
      </w:r>
      <w:r w:rsidRPr="003F702F">
        <w:rPr>
          <w:szCs w:val="24"/>
        </w:rPr>
        <w:t xml:space="preserve">publicado pela Pró-Reitoria de Ensino de Graduação (PROEG). </w:t>
      </w:r>
    </w:p>
    <w:p w14:paraId="2E18A2B6" w14:textId="77777777" w:rsidR="00086AC8" w:rsidRPr="003F702F" w:rsidRDefault="00587E8B" w:rsidP="009C74D1">
      <w:pPr>
        <w:spacing w:after="115" w:line="360" w:lineRule="auto"/>
        <w:ind w:left="708" w:right="0" w:firstLine="0"/>
        <w:jc w:val="left"/>
        <w:rPr>
          <w:szCs w:val="24"/>
        </w:rPr>
      </w:pPr>
      <w:r w:rsidRPr="003F702F">
        <w:rPr>
          <w:szCs w:val="24"/>
        </w:rPr>
        <w:t xml:space="preserve"> </w:t>
      </w:r>
    </w:p>
    <w:p w14:paraId="0226F0E5" w14:textId="77777777" w:rsidR="00086AC8" w:rsidRPr="003F702F" w:rsidRDefault="00587E8B" w:rsidP="009C74D1">
      <w:pPr>
        <w:pStyle w:val="Ttulo1"/>
        <w:spacing w:line="360" w:lineRule="auto"/>
        <w:ind w:left="225" w:hanging="240"/>
        <w:rPr>
          <w:szCs w:val="24"/>
        </w:rPr>
      </w:pPr>
      <w:r w:rsidRPr="003F702F">
        <w:rPr>
          <w:szCs w:val="24"/>
        </w:rPr>
        <w:t xml:space="preserve">DOS OBJETIVOS </w:t>
      </w:r>
    </w:p>
    <w:p w14:paraId="2AF42D53" w14:textId="5C9B4855" w:rsidR="00086AC8" w:rsidRPr="003F702F" w:rsidRDefault="00587E8B" w:rsidP="009C74D1">
      <w:pPr>
        <w:spacing w:line="360" w:lineRule="auto"/>
        <w:ind w:left="-5" w:right="0"/>
        <w:rPr>
          <w:szCs w:val="24"/>
        </w:rPr>
      </w:pPr>
      <w:r w:rsidRPr="003F702F">
        <w:rPr>
          <w:szCs w:val="24"/>
        </w:rPr>
        <w:t xml:space="preserve">1.1. As bolsas de monitoria visam auxiliar os discentes na compreensão do conteúdo teórico e prático das disciplinas </w:t>
      </w:r>
      <w:r w:rsidR="001721DF" w:rsidRPr="003F702F">
        <w:rPr>
          <w:rFonts w:eastAsiaTheme="minorEastAsia"/>
          <w:color w:val="auto"/>
          <w:szCs w:val="24"/>
        </w:rPr>
        <w:t xml:space="preserve">História Indígena e do </w:t>
      </w:r>
      <w:proofErr w:type="spellStart"/>
      <w:r w:rsidR="001721DF" w:rsidRPr="003F702F">
        <w:rPr>
          <w:rFonts w:eastAsiaTheme="minorEastAsia"/>
          <w:color w:val="auto"/>
          <w:szCs w:val="24"/>
        </w:rPr>
        <w:t>Indigenismo</w:t>
      </w:r>
      <w:proofErr w:type="spellEnd"/>
      <w:r w:rsidR="00270CFE">
        <w:rPr>
          <w:rFonts w:eastAsiaTheme="minorEastAsia"/>
          <w:b/>
          <w:color w:val="auto"/>
          <w:szCs w:val="24"/>
        </w:rPr>
        <w:t>,</w:t>
      </w:r>
      <w:r w:rsidR="001721DF" w:rsidRPr="003F702F">
        <w:rPr>
          <w:szCs w:val="24"/>
        </w:rPr>
        <w:t xml:space="preserve"> História da América Portuguesa</w:t>
      </w:r>
      <w:r w:rsidR="00270CFE">
        <w:rPr>
          <w:szCs w:val="24"/>
        </w:rPr>
        <w:t xml:space="preserve"> e História do Brasil Império</w:t>
      </w:r>
      <w:r w:rsidR="001721DF" w:rsidRPr="003F702F">
        <w:rPr>
          <w:szCs w:val="24"/>
        </w:rPr>
        <w:t>.</w:t>
      </w:r>
    </w:p>
    <w:p w14:paraId="747BA277" w14:textId="77777777" w:rsidR="00086AC8" w:rsidRPr="003F702F" w:rsidRDefault="00587E8B" w:rsidP="009C74D1">
      <w:pPr>
        <w:spacing w:after="0" w:line="360" w:lineRule="auto"/>
        <w:ind w:left="0" w:right="0" w:firstLine="0"/>
        <w:jc w:val="left"/>
        <w:rPr>
          <w:szCs w:val="24"/>
        </w:rPr>
      </w:pPr>
      <w:r w:rsidRPr="003F702F">
        <w:rPr>
          <w:szCs w:val="24"/>
        </w:rPr>
        <w:t xml:space="preserve"> </w:t>
      </w:r>
    </w:p>
    <w:p w14:paraId="23449F85" w14:textId="5BDC6DAB" w:rsidR="00086AC8" w:rsidRPr="003F702F" w:rsidRDefault="003F702F" w:rsidP="009C74D1">
      <w:pPr>
        <w:spacing w:after="0" w:line="360" w:lineRule="auto"/>
        <w:ind w:left="0" w:right="0" w:firstLine="0"/>
        <w:jc w:val="left"/>
        <w:rPr>
          <w:b/>
          <w:szCs w:val="24"/>
        </w:rPr>
      </w:pPr>
      <w:r w:rsidRPr="003F702F">
        <w:rPr>
          <w:b/>
          <w:szCs w:val="24"/>
        </w:rPr>
        <w:t>2.</w:t>
      </w:r>
      <w:r w:rsidR="00587E8B" w:rsidRPr="003F702F">
        <w:rPr>
          <w:b/>
          <w:szCs w:val="24"/>
        </w:rPr>
        <w:t xml:space="preserve"> DAS VAGAS </w:t>
      </w:r>
    </w:p>
    <w:p w14:paraId="186CCC63" w14:textId="1FB2FE50" w:rsidR="008F5522" w:rsidRPr="003F702F" w:rsidRDefault="00587E8B" w:rsidP="009C74D1">
      <w:pPr>
        <w:spacing w:line="360" w:lineRule="auto"/>
        <w:ind w:left="-5" w:right="0"/>
        <w:rPr>
          <w:szCs w:val="24"/>
        </w:rPr>
      </w:pPr>
      <w:r w:rsidRPr="003F702F">
        <w:rPr>
          <w:szCs w:val="24"/>
        </w:rPr>
        <w:t>2.1. De acordo com o edita</w:t>
      </w:r>
      <w:r w:rsidR="003F702F">
        <w:rPr>
          <w:szCs w:val="24"/>
        </w:rPr>
        <w:t>l</w:t>
      </w:r>
      <w:r w:rsidRPr="003F702F">
        <w:rPr>
          <w:szCs w:val="24"/>
        </w:rPr>
        <w:t xml:space="preserve"> PROEG 01/2022 e a distribuição das </w:t>
      </w:r>
      <w:r w:rsidR="008F5522" w:rsidRPr="003F702F">
        <w:rPr>
          <w:szCs w:val="24"/>
        </w:rPr>
        <w:t>bolsas</w:t>
      </w:r>
      <w:r w:rsidRPr="003F702F">
        <w:rPr>
          <w:szCs w:val="24"/>
        </w:rPr>
        <w:t xml:space="preserve"> pelo Instituto de Estudos do Trópico Úmido – IETU, </w:t>
      </w:r>
      <w:r w:rsidR="008F5522" w:rsidRPr="003F702F">
        <w:rPr>
          <w:szCs w:val="24"/>
        </w:rPr>
        <w:t xml:space="preserve">foi destinada </w:t>
      </w:r>
      <w:r w:rsidR="008F5522" w:rsidRPr="003F702F">
        <w:rPr>
          <w:b/>
          <w:bCs/>
          <w:szCs w:val="24"/>
        </w:rPr>
        <w:t xml:space="preserve">01 </w:t>
      </w:r>
      <w:r w:rsidR="005B798B" w:rsidRPr="003F702F">
        <w:rPr>
          <w:b/>
          <w:bCs/>
          <w:szCs w:val="24"/>
        </w:rPr>
        <w:t xml:space="preserve">(uma) </w:t>
      </w:r>
      <w:r w:rsidR="008F5522" w:rsidRPr="003F702F">
        <w:rPr>
          <w:b/>
          <w:bCs/>
          <w:szCs w:val="24"/>
        </w:rPr>
        <w:t>bolsa</w:t>
      </w:r>
      <w:r w:rsidR="005B798B" w:rsidRPr="003F702F">
        <w:rPr>
          <w:szCs w:val="24"/>
        </w:rPr>
        <w:t xml:space="preserve"> para a m</w:t>
      </w:r>
      <w:r w:rsidR="008F5522" w:rsidRPr="003F702F">
        <w:rPr>
          <w:szCs w:val="24"/>
        </w:rPr>
        <w:t xml:space="preserve">onitoria em </w:t>
      </w:r>
      <w:r w:rsidR="001721DF" w:rsidRPr="003F702F">
        <w:rPr>
          <w:rFonts w:eastAsiaTheme="minorEastAsia"/>
          <w:color w:val="auto"/>
          <w:szCs w:val="24"/>
        </w:rPr>
        <w:t xml:space="preserve">História Indígena e do </w:t>
      </w:r>
      <w:proofErr w:type="spellStart"/>
      <w:r w:rsidR="001721DF" w:rsidRPr="003F702F">
        <w:rPr>
          <w:rFonts w:eastAsiaTheme="minorEastAsia"/>
          <w:color w:val="auto"/>
          <w:szCs w:val="24"/>
        </w:rPr>
        <w:t>Indigenismo</w:t>
      </w:r>
      <w:proofErr w:type="spellEnd"/>
      <w:r w:rsidR="00270CFE">
        <w:rPr>
          <w:rFonts w:eastAsiaTheme="minorEastAsia"/>
          <w:color w:val="auto"/>
          <w:szCs w:val="24"/>
        </w:rPr>
        <w:t xml:space="preserve"> (2021.4),</w:t>
      </w:r>
      <w:r w:rsidR="001721DF" w:rsidRPr="003F702F">
        <w:rPr>
          <w:szCs w:val="24"/>
        </w:rPr>
        <w:t xml:space="preserve"> História da América Portuguesa</w:t>
      </w:r>
      <w:r w:rsidR="00270CFE">
        <w:rPr>
          <w:szCs w:val="24"/>
        </w:rPr>
        <w:t xml:space="preserve"> (2022.2) e História do Brasil Império</w:t>
      </w:r>
      <w:r w:rsidR="001721DF" w:rsidRPr="003F702F">
        <w:rPr>
          <w:szCs w:val="24"/>
        </w:rPr>
        <w:t xml:space="preserve"> </w:t>
      </w:r>
      <w:r w:rsidR="00270CFE">
        <w:rPr>
          <w:szCs w:val="24"/>
        </w:rPr>
        <w:t>(2022.4). Vaga de ampla concorrência</w:t>
      </w:r>
      <w:r w:rsidR="005B798B" w:rsidRPr="003F702F">
        <w:rPr>
          <w:szCs w:val="24"/>
        </w:rPr>
        <w:t>.</w:t>
      </w:r>
    </w:p>
    <w:p w14:paraId="29ADD8B2" w14:textId="77777777" w:rsidR="008F5522" w:rsidRPr="003F702F" w:rsidRDefault="008F5522" w:rsidP="009C74D1">
      <w:pPr>
        <w:spacing w:line="360" w:lineRule="auto"/>
        <w:ind w:left="-5" w:right="0"/>
        <w:rPr>
          <w:szCs w:val="24"/>
        </w:rPr>
      </w:pPr>
    </w:p>
    <w:p w14:paraId="56221A18" w14:textId="62FD26A9" w:rsidR="00AA52C5" w:rsidRPr="003F702F" w:rsidRDefault="00AA52C5" w:rsidP="009C74D1">
      <w:pPr>
        <w:spacing w:after="0" w:line="360" w:lineRule="auto"/>
        <w:ind w:left="0" w:right="0" w:firstLine="0"/>
        <w:jc w:val="left"/>
        <w:rPr>
          <w:b/>
          <w:szCs w:val="24"/>
        </w:rPr>
      </w:pPr>
      <w:r w:rsidRPr="003F702F">
        <w:rPr>
          <w:b/>
          <w:szCs w:val="24"/>
        </w:rPr>
        <w:t>3. DAS INSCRIÇÕES E SELEÇÃO</w:t>
      </w:r>
    </w:p>
    <w:p w14:paraId="3A65D4B9" w14:textId="62CFA708" w:rsidR="00086AC8" w:rsidRPr="003F702F" w:rsidRDefault="00AA52C5" w:rsidP="009C74D1">
      <w:pPr>
        <w:spacing w:line="360" w:lineRule="auto"/>
        <w:ind w:left="-5" w:right="0"/>
        <w:rPr>
          <w:szCs w:val="24"/>
        </w:rPr>
      </w:pPr>
      <w:r w:rsidRPr="003F702F">
        <w:rPr>
          <w:szCs w:val="24"/>
        </w:rPr>
        <w:t>3.1.</w:t>
      </w:r>
      <w:r w:rsidR="00587E8B" w:rsidRPr="003F702F">
        <w:rPr>
          <w:szCs w:val="24"/>
        </w:rPr>
        <w:t xml:space="preserve"> </w:t>
      </w:r>
      <w:r w:rsidRPr="003F702F">
        <w:rPr>
          <w:szCs w:val="24"/>
        </w:rPr>
        <w:t>O período de inscrição ocorrer</w:t>
      </w:r>
      <w:r w:rsidR="005B798B" w:rsidRPr="003F702F">
        <w:rPr>
          <w:szCs w:val="24"/>
        </w:rPr>
        <w:t>á</w:t>
      </w:r>
      <w:r w:rsidRPr="003F702F">
        <w:rPr>
          <w:szCs w:val="24"/>
        </w:rPr>
        <w:t xml:space="preserve"> entre os dias 1</w:t>
      </w:r>
      <w:r w:rsidR="005B798B" w:rsidRPr="003F702F">
        <w:rPr>
          <w:szCs w:val="24"/>
        </w:rPr>
        <w:t>0</w:t>
      </w:r>
      <w:r w:rsidRPr="003F702F">
        <w:rPr>
          <w:szCs w:val="24"/>
        </w:rPr>
        <w:t xml:space="preserve"> e </w:t>
      </w:r>
      <w:r w:rsidR="005B798B" w:rsidRPr="003F702F">
        <w:rPr>
          <w:szCs w:val="24"/>
        </w:rPr>
        <w:t>24</w:t>
      </w:r>
      <w:r w:rsidRPr="003F702F">
        <w:rPr>
          <w:szCs w:val="24"/>
        </w:rPr>
        <w:t xml:space="preserve"> de fevereiro, observando o que é solicitado no edital 01/2022 da </w:t>
      </w:r>
      <w:r w:rsidR="005B798B" w:rsidRPr="003F702F">
        <w:rPr>
          <w:szCs w:val="24"/>
        </w:rPr>
        <w:t>PROEG</w:t>
      </w:r>
      <w:r w:rsidRPr="003F702F">
        <w:rPr>
          <w:szCs w:val="24"/>
        </w:rPr>
        <w:t xml:space="preserve">. A documentação deverá ser enviada para </w:t>
      </w:r>
      <w:hyperlink r:id="rId7" w:history="1">
        <w:r w:rsidR="005B798B" w:rsidRPr="003F702F">
          <w:rPr>
            <w:rStyle w:val="Hyperlink"/>
            <w:szCs w:val="24"/>
          </w:rPr>
          <w:t>laeciorocha@unifesspa.edu.br</w:t>
        </w:r>
      </w:hyperlink>
      <w:r w:rsidR="005B798B" w:rsidRPr="003F702F">
        <w:rPr>
          <w:szCs w:val="24"/>
        </w:rPr>
        <w:t>.</w:t>
      </w:r>
      <w:r w:rsidR="00587E8B" w:rsidRPr="003F702F">
        <w:rPr>
          <w:szCs w:val="24"/>
        </w:rPr>
        <w:t xml:space="preserve"> </w:t>
      </w:r>
    </w:p>
    <w:p w14:paraId="0E7DEE03" w14:textId="11E53AE6" w:rsidR="001721DF" w:rsidRPr="003F702F" w:rsidRDefault="001721DF" w:rsidP="009C74D1">
      <w:pPr>
        <w:spacing w:line="360" w:lineRule="auto"/>
        <w:ind w:left="-5" w:right="0"/>
        <w:rPr>
          <w:szCs w:val="24"/>
        </w:rPr>
      </w:pPr>
      <w:r w:rsidRPr="003F702F">
        <w:rPr>
          <w:szCs w:val="24"/>
        </w:rPr>
        <w:t xml:space="preserve">3.2. Os </w:t>
      </w:r>
      <w:r w:rsidR="003F702F" w:rsidRPr="003F702F">
        <w:rPr>
          <w:szCs w:val="24"/>
        </w:rPr>
        <w:t xml:space="preserve">candidatos deverão apresentar os seguintes </w:t>
      </w:r>
      <w:r w:rsidRPr="003F702F">
        <w:rPr>
          <w:szCs w:val="24"/>
        </w:rPr>
        <w:t>documentos no ato de inscrição:</w:t>
      </w:r>
    </w:p>
    <w:p w14:paraId="4C7241F7" w14:textId="77777777" w:rsidR="009C74D1" w:rsidRDefault="009C74D1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522F1FB" w14:textId="5C76B561" w:rsidR="003F702F" w:rsidRPr="003F702F" w:rsidRDefault="003F702F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02F">
        <w:rPr>
          <w:rFonts w:ascii="Times New Roman" w:hAnsi="Times New Roman" w:cs="Times New Roman"/>
        </w:rPr>
        <w:lastRenderedPageBreak/>
        <w:t>I. Formulário de Inscrição, devidamente preenchido e assinado (Anexo II</w:t>
      </w:r>
      <w:r>
        <w:rPr>
          <w:rFonts w:ascii="Times New Roman" w:hAnsi="Times New Roman" w:cs="Times New Roman"/>
        </w:rPr>
        <w:t xml:space="preserve"> do Edital n° 1/2022 da PROEG</w:t>
      </w:r>
      <w:r w:rsidRPr="003F702F">
        <w:rPr>
          <w:rFonts w:ascii="Times New Roman" w:hAnsi="Times New Roman" w:cs="Times New Roman"/>
        </w:rPr>
        <w:t xml:space="preserve">); </w:t>
      </w:r>
    </w:p>
    <w:p w14:paraId="16C0118E" w14:textId="3314E304" w:rsidR="003F702F" w:rsidRPr="003F702F" w:rsidRDefault="003F702F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02F">
        <w:rPr>
          <w:rFonts w:ascii="Times New Roman" w:hAnsi="Times New Roman" w:cs="Times New Roman"/>
        </w:rPr>
        <w:t xml:space="preserve">II. Histórico escolar do ensino médio e/ou boletins escolares do ensino médio; </w:t>
      </w:r>
    </w:p>
    <w:p w14:paraId="3880AD76" w14:textId="44C2C50F" w:rsidR="003F702F" w:rsidRDefault="003F702F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02F">
        <w:rPr>
          <w:rFonts w:ascii="Times New Roman" w:hAnsi="Times New Roman" w:cs="Times New Roman"/>
        </w:rPr>
        <w:t xml:space="preserve">III. Comprovante de renda familiar atualizado do próprio discente ou declaração de situação de desemprego (sem renda), no caso do discente não possuir renda, e também de </w:t>
      </w:r>
    </w:p>
    <w:p w14:paraId="5C8EB5AE" w14:textId="5F942CEE" w:rsidR="003F702F" w:rsidRPr="003F702F" w:rsidRDefault="003F702F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02F">
        <w:rPr>
          <w:rFonts w:ascii="Times New Roman" w:hAnsi="Times New Roman" w:cs="Times New Roman"/>
        </w:rPr>
        <w:t>TODOS os integrantes da família, maiores de 18 anos, de residência no município de origem, considerando os documentos especificados no Quadro 2 d</w:t>
      </w:r>
      <w:r>
        <w:rPr>
          <w:rFonts w:ascii="Times New Roman" w:hAnsi="Times New Roman" w:cs="Times New Roman"/>
        </w:rPr>
        <w:t>o</w:t>
      </w:r>
      <w:r w:rsidRPr="003F702F">
        <w:rPr>
          <w:rFonts w:ascii="Times New Roman" w:hAnsi="Times New Roman" w:cs="Times New Roman"/>
        </w:rPr>
        <w:t xml:space="preserve"> Edital</w:t>
      </w:r>
      <w:r>
        <w:rPr>
          <w:rFonts w:ascii="Times New Roman" w:hAnsi="Times New Roman" w:cs="Times New Roman"/>
        </w:rPr>
        <w:t xml:space="preserve"> n° 01/2022 da PROEG</w:t>
      </w:r>
      <w:r w:rsidRPr="003F702F">
        <w:rPr>
          <w:rFonts w:ascii="Times New Roman" w:hAnsi="Times New Roman" w:cs="Times New Roman"/>
        </w:rPr>
        <w:t xml:space="preserve">; </w:t>
      </w:r>
    </w:p>
    <w:p w14:paraId="69DCB3E4" w14:textId="77777777" w:rsidR="003F702F" w:rsidRPr="003F702F" w:rsidRDefault="003F702F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02F">
        <w:rPr>
          <w:rFonts w:ascii="Times New Roman" w:hAnsi="Times New Roman" w:cs="Times New Roman"/>
        </w:rPr>
        <w:t xml:space="preserve">IV. Cópias de documentos de identidade, com foto, dos membros da família. Para menores de 18 anos, pode-se apresentar certidão de nascimento. </w:t>
      </w:r>
    </w:p>
    <w:p w14:paraId="18DE2391" w14:textId="60F668FA" w:rsidR="003F702F" w:rsidRPr="003F702F" w:rsidRDefault="003F702F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02F">
        <w:rPr>
          <w:rFonts w:ascii="Times New Roman" w:hAnsi="Times New Roman" w:cs="Times New Roman"/>
        </w:rPr>
        <w:t>V- Carta de intenção redigida de 01 a 03 laudas, demonstrando suas motivações</w:t>
      </w:r>
    </w:p>
    <w:p w14:paraId="616E39AB" w14:textId="77777777" w:rsidR="003F702F" w:rsidRPr="003F702F" w:rsidRDefault="003F702F" w:rsidP="009C74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C5FD5D" w14:textId="2A0B7F87" w:rsidR="00AA52C5" w:rsidRPr="003F702F" w:rsidRDefault="00AA52C5" w:rsidP="009C74D1">
      <w:pPr>
        <w:spacing w:line="360" w:lineRule="auto"/>
        <w:ind w:left="-5" w:right="0"/>
        <w:rPr>
          <w:szCs w:val="24"/>
        </w:rPr>
      </w:pPr>
      <w:r w:rsidRPr="003F702F">
        <w:rPr>
          <w:szCs w:val="24"/>
        </w:rPr>
        <w:t>3.</w:t>
      </w:r>
      <w:r w:rsidR="001721DF" w:rsidRPr="003F702F">
        <w:rPr>
          <w:szCs w:val="24"/>
        </w:rPr>
        <w:t>3</w:t>
      </w:r>
      <w:r w:rsidRPr="003F702F">
        <w:rPr>
          <w:szCs w:val="24"/>
        </w:rPr>
        <w:t>.</w:t>
      </w:r>
      <w:r w:rsidR="00587E8B" w:rsidRPr="003F702F">
        <w:rPr>
          <w:szCs w:val="24"/>
        </w:rPr>
        <w:t xml:space="preserve"> </w:t>
      </w:r>
      <w:r w:rsidRPr="003F702F">
        <w:rPr>
          <w:szCs w:val="24"/>
        </w:rPr>
        <w:t xml:space="preserve">A seleção obedecerá aos seguintes critérios: </w:t>
      </w:r>
    </w:p>
    <w:p w14:paraId="3395AC1B" w14:textId="41262C05" w:rsidR="00AA52C5" w:rsidRPr="003F702F" w:rsidRDefault="003F702F" w:rsidP="009C7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 e avaliação da</w:t>
      </w:r>
      <w:r w:rsidR="00AA52C5" w:rsidRPr="003F702F">
        <w:rPr>
          <w:rFonts w:ascii="Times New Roman" w:hAnsi="Times New Roman" w:cs="Times New Roman"/>
          <w:sz w:val="24"/>
          <w:szCs w:val="24"/>
        </w:rPr>
        <w:t xml:space="preserve"> </w:t>
      </w:r>
      <w:r w:rsidR="001B41C7" w:rsidRPr="003F702F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Carta de I</w:t>
      </w:r>
      <w:r w:rsidR="00AA52C5" w:rsidRPr="003F702F">
        <w:rPr>
          <w:rFonts w:ascii="Times New Roman" w:hAnsi="Times New Roman" w:cs="Times New Roman"/>
          <w:sz w:val="24"/>
          <w:szCs w:val="24"/>
        </w:rPr>
        <w:t>ntenção redigid</w:t>
      </w:r>
      <w:r w:rsidR="001B41C7" w:rsidRPr="003F702F">
        <w:rPr>
          <w:rFonts w:ascii="Times New Roman" w:hAnsi="Times New Roman" w:cs="Times New Roman"/>
          <w:sz w:val="24"/>
          <w:szCs w:val="24"/>
        </w:rPr>
        <w:t>a</w:t>
      </w:r>
      <w:r w:rsidR="00AA52C5" w:rsidRPr="003F702F">
        <w:rPr>
          <w:rFonts w:ascii="Times New Roman" w:hAnsi="Times New Roman" w:cs="Times New Roman"/>
          <w:sz w:val="24"/>
          <w:szCs w:val="24"/>
        </w:rPr>
        <w:t xml:space="preserve"> de 01 a 03 laudas, demonstrando suas motivações</w:t>
      </w:r>
    </w:p>
    <w:p w14:paraId="0FF8610D" w14:textId="1F8A0F69" w:rsidR="00AA52C5" w:rsidRPr="003F702F" w:rsidRDefault="00AA52C5" w:rsidP="009C74D1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02F">
        <w:rPr>
          <w:rFonts w:ascii="Times New Roman" w:hAnsi="Times New Roman" w:cs="Times New Roman"/>
          <w:sz w:val="24"/>
          <w:szCs w:val="24"/>
        </w:rPr>
        <w:t>Desempenho acadêmico</w:t>
      </w:r>
      <w:r w:rsidR="001721DF" w:rsidRPr="003F702F">
        <w:rPr>
          <w:rFonts w:ascii="Times New Roman" w:hAnsi="Times New Roman" w:cs="Times New Roman"/>
          <w:sz w:val="24"/>
          <w:szCs w:val="24"/>
        </w:rPr>
        <w:t>: avaliado a partir do Histórico Escolar</w:t>
      </w:r>
    </w:p>
    <w:p w14:paraId="2828EDED" w14:textId="77777777" w:rsidR="00AA52C5" w:rsidRPr="003F702F" w:rsidRDefault="00AA52C5" w:rsidP="009C74D1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02F">
        <w:rPr>
          <w:rFonts w:ascii="Times New Roman" w:hAnsi="Times New Roman" w:cs="Times New Roman"/>
          <w:sz w:val="24"/>
          <w:szCs w:val="24"/>
        </w:rPr>
        <w:t>Entrevista.</w:t>
      </w:r>
    </w:p>
    <w:p w14:paraId="5BC05238" w14:textId="51DBE19F" w:rsidR="00AA52C5" w:rsidRPr="003F702F" w:rsidRDefault="00AA52C5" w:rsidP="009C74D1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02F">
        <w:rPr>
          <w:rFonts w:ascii="Times New Roman" w:hAnsi="Times New Roman" w:cs="Times New Roman"/>
          <w:sz w:val="24"/>
          <w:szCs w:val="24"/>
        </w:rPr>
        <w:t>O resultado será a somatória das três notas.</w:t>
      </w:r>
    </w:p>
    <w:p w14:paraId="099BC86B" w14:textId="77777777" w:rsidR="00AA52C5" w:rsidRPr="003F702F" w:rsidRDefault="00AA52C5" w:rsidP="009C74D1">
      <w:pPr>
        <w:spacing w:line="360" w:lineRule="auto"/>
        <w:rPr>
          <w:szCs w:val="24"/>
        </w:rPr>
      </w:pPr>
      <w:r w:rsidRPr="003F702F">
        <w:rPr>
          <w:szCs w:val="24"/>
        </w:rPr>
        <w:t>3.3. A divulgação dos inscritos ocorrerá em 18 de fevereiro de 2022.</w:t>
      </w:r>
    </w:p>
    <w:p w14:paraId="7B6B8100" w14:textId="15F2DE98" w:rsidR="00AA52C5" w:rsidRPr="003F702F" w:rsidRDefault="00AA52C5" w:rsidP="009C74D1">
      <w:pPr>
        <w:spacing w:line="360" w:lineRule="auto"/>
        <w:rPr>
          <w:szCs w:val="24"/>
        </w:rPr>
      </w:pPr>
      <w:r w:rsidRPr="003F702F">
        <w:rPr>
          <w:szCs w:val="24"/>
        </w:rPr>
        <w:t>3.4. A data da realizaçã</w:t>
      </w:r>
      <w:r w:rsidR="005B798B" w:rsidRPr="003F702F">
        <w:rPr>
          <w:szCs w:val="24"/>
        </w:rPr>
        <w:t>o das entrevistas ocorrerá em 22</w:t>
      </w:r>
      <w:r w:rsidRPr="003F702F">
        <w:rPr>
          <w:szCs w:val="24"/>
        </w:rPr>
        <w:t xml:space="preserve"> de fevereiro de 2022, por meio da plataforma Google</w:t>
      </w:r>
      <w:r w:rsidR="005B798B" w:rsidRPr="003F702F">
        <w:rPr>
          <w:szCs w:val="24"/>
        </w:rPr>
        <w:t xml:space="preserve"> </w:t>
      </w:r>
      <w:proofErr w:type="spellStart"/>
      <w:r w:rsidRPr="003F702F">
        <w:rPr>
          <w:szCs w:val="24"/>
        </w:rPr>
        <w:t>Meet</w:t>
      </w:r>
      <w:proofErr w:type="spellEnd"/>
      <w:r w:rsidR="00587E8B" w:rsidRPr="003F702F">
        <w:rPr>
          <w:szCs w:val="24"/>
        </w:rPr>
        <w:t xml:space="preserve">. O link </w:t>
      </w:r>
      <w:r w:rsidR="009C74D1">
        <w:rPr>
          <w:szCs w:val="24"/>
        </w:rPr>
        <w:t xml:space="preserve">e a ordem das entrevistas </w:t>
      </w:r>
      <w:r w:rsidR="00587E8B" w:rsidRPr="003F702F">
        <w:rPr>
          <w:szCs w:val="24"/>
        </w:rPr>
        <w:t>ser</w:t>
      </w:r>
      <w:r w:rsidR="009C74D1">
        <w:rPr>
          <w:szCs w:val="24"/>
        </w:rPr>
        <w:t>ão</w:t>
      </w:r>
      <w:r w:rsidR="00587E8B" w:rsidRPr="003F702F">
        <w:rPr>
          <w:szCs w:val="24"/>
        </w:rPr>
        <w:t xml:space="preserve"> disponibilizado</w:t>
      </w:r>
      <w:r w:rsidR="009C74D1">
        <w:rPr>
          <w:szCs w:val="24"/>
        </w:rPr>
        <w:t>s</w:t>
      </w:r>
      <w:r w:rsidR="00587E8B" w:rsidRPr="003F702F">
        <w:rPr>
          <w:szCs w:val="24"/>
        </w:rPr>
        <w:t xml:space="preserve"> </w:t>
      </w:r>
      <w:r w:rsidR="004F6F57">
        <w:rPr>
          <w:szCs w:val="24"/>
        </w:rPr>
        <w:t xml:space="preserve">via e-mail aos candidatos </w:t>
      </w:r>
      <w:r w:rsidR="00587E8B" w:rsidRPr="003F702F">
        <w:rPr>
          <w:szCs w:val="24"/>
        </w:rPr>
        <w:t>após a homologação das inscrições</w:t>
      </w:r>
      <w:r w:rsidRPr="003F702F">
        <w:rPr>
          <w:szCs w:val="24"/>
        </w:rPr>
        <w:t>.</w:t>
      </w:r>
      <w:r w:rsidR="004F6F57">
        <w:rPr>
          <w:szCs w:val="24"/>
        </w:rPr>
        <w:t xml:space="preserve"> </w:t>
      </w:r>
      <w:r w:rsidRPr="003F702F">
        <w:rPr>
          <w:szCs w:val="24"/>
        </w:rPr>
        <w:t xml:space="preserve"> </w:t>
      </w:r>
    </w:p>
    <w:p w14:paraId="405A1FBF" w14:textId="77777777" w:rsidR="009C74D1" w:rsidRDefault="00587E8B" w:rsidP="009C74D1">
      <w:pPr>
        <w:spacing w:line="360" w:lineRule="auto"/>
        <w:ind w:left="-5" w:right="0"/>
        <w:jc w:val="right"/>
        <w:rPr>
          <w:szCs w:val="24"/>
        </w:rPr>
      </w:pPr>
      <w:r w:rsidRPr="003F702F">
        <w:rPr>
          <w:szCs w:val="24"/>
        </w:rPr>
        <w:t xml:space="preserve">  </w:t>
      </w:r>
      <w:r w:rsidR="004F6F57">
        <w:rPr>
          <w:szCs w:val="24"/>
        </w:rPr>
        <w:tab/>
      </w:r>
    </w:p>
    <w:p w14:paraId="76CC73C3" w14:textId="5C80A8AB" w:rsidR="00086AC8" w:rsidRPr="003F702F" w:rsidRDefault="00587E8B" w:rsidP="009C74D1">
      <w:pPr>
        <w:spacing w:line="360" w:lineRule="auto"/>
        <w:ind w:left="-5" w:right="0"/>
        <w:jc w:val="right"/>
        <w:rPr>
          <w:szCs w:val="24"/>
        </w:rPr>
      </w:pPr>
      <w:r w:rsidRPr="003F702F">
        <w:rPr>
          <w:szCs w:val="24"/>
        </w:rPr>
        <w:t>Xinguara</w:t>
      </w:r>
      <w:r w:rsidR="005B798B" w:rsidRPr="003F702F">
        <w:rPr>
          <w:szCs w:val="24"/>
        </w:rPr>
        <w:t>-PA, 10</w:t>
      </w:r>
      <w:r w:rsidRPr="003F702F">
        <w:rPr>
          <w:szCs w:val="24"/>
        </w:rPr>
        <w:t xml:space="preserve"> de fevereiro de 2022. </w:t>
      </w:r>
    </w:p>
    <w:p w14:paraId="1C820537" w14:textId="77777777" w:rsidR="00086AC8" w:rsidRPr="003F702F" w:rsidRDefault="00587E8B" w:rsidP="009C74D1">
      <w:pPr>
        <w:spacing w:after="115" w:line="360" w:lineRule="auto"/>
        <w:ind w:left="0" w:right="0" w:firstLine="0"/>
        <w:jc w:val="left"/>
        <w:rPr>
          <w:szCs w:val="24"/>
        </w:rPr>
      </w:pPr>
      <w:r w:rsidRPr="003F702F">
        <w:rPr>
          <w:szCs w:val="24"/>
        </w:rPr>
        <w:t xml:space="preserve"> </w:t>
      </w:r>
    </w:p>
    <w:p w14:paraId="6C7F50AB" w14:textId="04F880CF" w:rsidR="00587E8B" w:rsidRPr="003F702F" w:rsidRDefault="009C74D1" w:rsidP="009C74D1">
      <w:pPr>
        <w:spacing w:after="113" w:line="360" w:lineRule="auto"/>
        <w:ind w:left="0" w:right="0" w:firstLine="0"/>
        <w:jc w:val="center"/>
        <w:rPr>
          <w:b/>
          <w:szCs w:val="24"/>
        </w:rPr>
      </w:pPr>
      <w:r w:rsidRPr="003F702F">
        <w:rPr>
          <w:b/>
          <w:szCs w:val="24"/>
        </w:rPr>
        <w:t>LAÉCIO ROCHA DE SENA</w:t>
      </w:r>
    </w:p>
    <w:p w14:paraId="52572F00" w14:textId="42504C49" w:rsidR="00086AC8" w:rsidRPr="003F702F" w:rsidRDefault="00587E8B" w:rsidP="009C74D1">
      <w:pPr>
        <w:spacing w:after="112" w:line="360" w:lineRule="auto"/>
        <w:ind w:right="5"/>
        <w:jc w:val="center"/>
        <w:rPr>
          <w:szCs w:val="24"/>
        </w:rPr>
      </w:pPr>
      <w:r w:rsidRPr="003F702F">
        <w:rPr>
          <w:bCs/>
          <w:szCs w:val="24"/>
        </w:rPr>
        <w:t xml:space="preserve">Docente Coordenador do Projeto de Monitoria em </w:t>
      </w:r>
      <w:r w:rsidR="001721DF" w:rsidRPr="003F702F">
        <w:rPr>
          <w:rFonts w:eastAsiaTheme="minorEastAsia"/>
          <w:color w:val="auto"/>
          <w:szCs w:val="24"/>
        </w:rPr>
        <w:t xml:space="preserve">História Indígena e do </w:t>
      </w:r>
      <w:proofErr w:type="spellStart"/>
      <w:r w:rsidR="001721DF" w:rsidRPr="003F702F">
        <w:rPr>
          <w:rFonts w:eastAsiaTheme="minorEastAsia"/>
          <w:color w:val="auto"/>
          <w:szCs w:val="24"/>
        </w:rPr>
        <w:t>Indigenismo</w:t>
      </w:r>
      <w:proofErr w:type="spellEnd"/>
      <w:r w:rsidR="00270CFE">
        <w:rPr>
          <w:rFonts w:eastAsiaTheme="minorEastAsia"/>
          <w:color w:val="auto"/>
          <w:szCs w:val="24"/>
        </w:rPr>
        <w:t>,</w:t>
      </w:r>
      <w:r w:rsidR="001721DF" w:rsidRPr="003F702F">
        <w:rPr>
          <w:szCs w:val="24"/>
        </w:rPr>
        <w:t xml:space="preserve"> História da América Portuguesa</w:t>
      </w:r>
      <w:r w:rsidR="00270CFE">
        <w:rPr>
          <w:szCs w:val="24"/>
        </w:rPr>
        <w:t xml:space="preserve"> e História do Brasil Império</w:t>
      </w:r>
      <w:bookmarkStart w:id="0" w:name="_GoBack"/>
      <w:bookmarkEnd w:id="0"/>
    </w:p>
    <w:sectPr w:rsidR="00086AC8" w:rsidRPr="003F702F" w:rsidSect="009C74D1">
      <w:headerReference w:type="even" r:id="rId8"/>
      <w:headerReference w:type="default" r:id="rId9"/>
      <w:headerReference w:type="first" r:id="rId10"/>
      <w:pgSz w:w="11906" w:h="16838"/>
      <w:pgMar w:top="2140" w:right="1698" w:bottom="1765" w:left="1702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AE7C" w14:textId="77777777" w:rsidR="00531BD9" w:rsidRDefault="00531BD9">
      <w:pPr>
        <w:spacing w:after="0" w:line="240" w:lineRule="auto"/>
      </w:pPr>
      <w:r>
        <w:separator/>
      </w:r>
    </w:p>
  </w:endnote>
  <w:endnote w:type="continuationSeparator" w:id="0">
    <w:p w14:paraId="605FD3D6" w14:textId="77777777" w:rsidR="00531BD9" w:rsidRDefault="0053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2A4EB" w14:textId="77777777" w:rsidR="00531BD9" w:rsidRDefault="00531BD9">
      <w:pPr>
        <w:spacing w:after="0" w:line="240" w:lineRule="auto"/>
      </w:pPr>
      <w:r>
        <w:separator/>
      </w:r>
    </w:p>
  </w:footnote>
  <w:footnote w:type="continuationSeparator" w:id="0">
    <w:p w14:paraId="4226E7AF" w14:textId="77777777" w:rsidR="00531BD9" w:rsidRDefault="0053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B53D9" w14:textId="42704336" w:rsidR="00086AC8" w:rsidRDefault="00086AC8">
    <w:pPr>
      <w:spacing w:after="0" w:line="259" w:lineRule="auto"/>
      <w:ind w:left="-1702" w:right="2930" w:firstLine="0"/>
      <w:jc w:val="left"/>
    </w:pPr>
  </w:p>
  <w:p w14:paraId="002C79D6" w14:textId="67CF5917" w:rsidR="00086AC8" w:rsidRDefault="009C74D1">
    <w:r>
      <w:rPr>
        <w:noProof/>
      </w:rPr>
      <w:drawing>
        <wp:anchor distT="0" distB="0" distL="114300" distR="114300" simplePos="0" relativeHeight="251658240" behindDoc="0" locked="0" layoutInCell="1" allowOverlap="0" wp14:anchorId="2AFC4F94" wp14:editId="3DBEF2FD">
          <wp:simplePos x="0" y="0"/>
          <wp:positionH relativeFrom="page">
            <wp:posOffset>2943225</wp:posOffset>
          </wp:positionH>
          <wp:positionV relativeFrom="page">
            <wp:posOffset>447675</wp:posOffset>
          </wp:positionV>
          <wp:extent cx="1619250" cy="857250"/>
          <wp:effectExtent l="0" t="0" r="0" b="0"/>
          <wp:wrapSquare wrapText="bothSides"/>
          <wp:docPr id="5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8B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F924A7" wp14:editId="79FFD2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68" name="Group 4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42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2232" w14:textId="77777777" w:rsidR="00086AC8" w:rsidRDefault="00587E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6324C00" wp14:editId="329A78FD">
              <wp:simplePos x="0" y="0"/>
              <wp:positionH relativeFrom="page">
                <wp:posOffset>2938780</wp:posOffset>
              </wp:positionH>
              <wp:positionV relativeFrom="page">
                <wp:posOffset>449631</wp:posOffset>
              </wp:positionV>
              <wp:extent cx="1682750" cy="982294"/>
              <wp:effectExtent l="0" t="0" r="0" b="0"/>
              <wp:wrapNone/>
              <wp:docPr id="4260" name="Group 4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2750" cy="982294"/>
                        <a:chOff x="0" y="0"/>
                        <a:chExt cx="1682750" cy="982294"/>
                      </a:xfrm>
                    </wpg:grpSpPr>
                    <pic:pic xmlns:pic="http://schemas.openxmlformats.org/drawingml/2006/picture">
                      <pic:nvPicPr>
                        <pic:cNvPr id="4261" name="Picture 42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0" cy="9822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4260" style="width:132.5pt;height:77.346pt;position:absolute;z-index:-2147483648;mso-position-horizontal-relative:page;mso-position-horizontal:absolute;margin-left:231.4pt;mso-position-vertical-relative:page;margin-top:35.404pt;" coordsize="16827,9822">
              <v:shape id="Picture 4261" style="position:absolute;width:16827;height:9822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9EFD" w14:textId="650A2ED2" w:rsidR="00086AC8" w:rsidRDefault="00086AC8">
    <w:pPr>
      <w:spacing w:after="0" w:line="259" w:lineRule="auto"/>
      <w:ind w:left="-1702" w:right="2930" w:firstLine="0"/>
      <w:jc w:val="left"/>
    </w:pPr>
  </w:p>
  <w:p w14:paraId="45582507" w14:textId="52B30F05" w:rsidR="00086AC8" w:rsidRDefault="009C74D1">
    <w:r>
      <w:rPr>
        <w:noProof/>
      </w:rPr>
      <w:drawing>
        <wp:anchor distT="0" distB="0" distL="114300" distR="114300" simplePos="0" relativeHeight="251661312" behindDoc="0" locked="0" layoutInCell="1" allowOverlap="0" wp14:anchorId="6B204558" wp14:editId="4E1E65F7">
          <wp:simplePos x="0" y="0"/>
          <wp:positionH relativeFrom="page">
            <wp:posOffset>2943225</wp:posOffset>
          </wp:positionH>
          <wp:positionV relativeFrom="topMargin">
            <wp:align>bottom</wp:align>
          </wp:positionV>
          <wp:extent cx="1581150" cy="923925"/>
          <wp:effectExtent l="0" t="0" r="0" b="9525"/>
          <wp:wrapSquare wrapText="bothSides"/>
          <wp:docPr id="5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E8B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FBA964" wp14:editId="7A9E39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258" name="Group 4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42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50E8"/>
    <w:multiLevelType w:val="hybridMultilevel"/>
    <w:tmpl w:val="4AF4E8E0"/>
    <w:lvl w:ilvl="0" w:tplc="7136A506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A8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E1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AA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C0E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80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C5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0AA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6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35415"/>
    <w:multiLevelType w:val="hybridMultilevel"/>
    <w:tmpl w:val="EF32FDC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A3B52"/>
    <w:multiLevelType w:val="hybridMultilevel"/>
    <w:tmpl w:val="E236B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C8"/>
    <w:rsid w:val="00086AC8"/>
    <w:rsid w:val="001721DF"/>
    <w:rsid w:val="001B41C7"/>
    <w:rsid w:val="00270CFE"/>
    <w:rsid w:val="003F702F"/>
    <w:rsid w:val="004F6F57"/>
    <w:rsid w:val="00531BD9"/>
    <w:rsid w:val="005642ED"/>
    <w:rsid w:val="00587E8B"/>
    <w:rsid w:val="005B798B"/>
    <w:rsid w:val="008F5522"/>
    <w:rsid w:val="009C74D1"/>
    <w:rsid w:val="00AA52C5"/>
    <w:rsid w:val="00E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E1101"/>
  <w15:docId w15:val="{CAB5F594-1816-44CD-B333-D59E8E2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5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11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A52C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basedOn w:val="Fontepargpadro"/>
    <w:uiPriority w:val="99"/>
    <w:unhideWhenUsed/>
    <w:rsid w:val="005B798B"/>
    <w:rPr>
      <w:color w:val="0563C1" w:themeColor="hyperlink"/>
      <w:u w:val="single"/>
    </w:rPr>
  </w:style>
  <w:style w:type="paragraph" w:customStyle="1" w:styleId="Default">
    <w:name w:val="Default"/>
    <w:rsid w:val="003F70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02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ciorocha@unifesspa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Nebo</dc:creator>
  <cp:keywords/>
  <cp:lastModifiedBy>André Furtado</cp:lastModifiedBy>
  <cp:revision>17</cp:revision>
  <dcterms:created xsi:type="dcterms:W3CDTF">2022-02-10T15:42:00Z</dcterms:created>
  <dcterms:modified xsi:type="dcterms:W3CDTF">2022-02-10T18:48:00Z</dcterms:modified>
</cp:coreProperties>
</file>